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 w:rsidP="00987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</w:t>
            </w:r>
            <w:r w:rsidR="002D7D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D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</w:p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b/>
                <w:sz w:val="24"/>
                <w:szCs w:val="24"/>
              </w:rPr>
              <w:t>об устранении нарушений при строительстве,</w:t>
            </w:r>
          </w:p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реконструкции объекта капитального строительства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(номер дела, присвоенный органом государственного строительного надзора)</w:t>
            </w:r>
          </w:p>
        </w:tc>
      </w:tr>
      <w:tr w:rsidR="00E63CC4" w:rsidRPr="002D7DDE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Pr="002D7DDE" w:rsidRDefault="00E63C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E63CC4" w:rsidRPr="002D7DDE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1. Застройщик (технический заказчик, лицо, осуществляющее строительство)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 w:rsidP="0098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отчество, адрес места жительства, ОГРНИП, ИНН индивидуального предпринимателя,</w:t>
            </w:r>
            <w:proofErr w:type="gramEnd"/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наименование, ОГРН, ИНН, место нахождения юридического лица, телефон/факс,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 w:rsidP="0098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наименование, ОГРН, ИНН саморегулируемой организации, членом которой является, - для индивидуальных предпринимателей и юридических лиц;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 w:rsidP="0098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2. Объект капитального строительства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(наименование объекта капитального строительства</w:t>
            </w:r>
            <w:proofErr w:type="gramEnd"/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в соответствии с разрешением на строительство, краткие проектные характеристики,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 объекта капитального строительства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(почтовый или строительный адрес объекта капитального строительства)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 объекта капитального строительства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(номер и дата выдачи, орган или организация, его выдавшие, срок действия)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Положительное заключение экспертизы проектной документации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 w:rsidP="00987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(номер заключения и дата его выдачи, орган или организация, его утвердившие; заключение главного инженера проекта)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7. Вид нарушения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(описание нарушения,</w:t>
            </w:r>
            <w:proofErr w:type="gramEnd"/>
          </w:p>
          <w:p w:rsidR="002D7DDE" w:rsidRPr="002D7DDE" w:rsidRDefault="002D7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номер и дата предписания об устранении нарушения)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8. Дата устранения нарушения в соответствии с предписанием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10. Приложение на ___ листах</w:t>
            </w:r>
          </w:p>
        </w:tc>
      </w:tr>
      <w:tr w:rsidR="00E63CC4" w:rsidRPr="002D7DD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Pr="002D7DDE" w:rsidRDefault="00E63CC4" w:rsidP="002D7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(перечень документов, подтверждающих устранение нарушения,</w:t>
            </w:r>
            <w:proofErr w:type="gramEnd"/>
          </w:p>
          <w:p w:rsidR="002D7DDE" w:rsidRPr="002D7DDE" w:rsidRDefault="002D7DDE" w:rsidP="002D7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прилагаемых</w:t>
            </w:r>
            <w:proofErr w:type="gramEnd"/>
            <w:r w:rsidRPr="002D7DDE">
              <w:rPr>
                <w:rFonts w:ascii="Times New Roman" w:hAnsi="Times New Roman" w:cs="Times New Roman"/>
                <w:sz w:val="20"/>
                <w:szCs w:val="24"/>
              </w:rPr>
              <w:t xml:space="preserve"> к настоящему извещению)</w:t>
            </w:r>
          </w:p>
        </w:tc>
      </w:tr>
    </w:tbl>
    <w:p w:rsidR="00E63CC4" w:rsidRPr="002D7DDE" w:rsidRDefault="00E6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 w:rsidRPr="002D7DDE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2D7DDE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Pr="002D7DDE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7DDE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E63CC4" w:rsidRPr="002D7DDE" w:rsidRDefault="00E6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 w:rsidRPr="002D7D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2D7DDE" w:rsidRDefault="00E63CC4" w:rsidP="002D7D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D7D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D7DDE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D7D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D7DD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E63CC4" w:rsidRPr="002D7DDE" w:rsidRDefault="00E6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3CC4" w:rsidRPr="002D7DDE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2D7DDE"/>
    <w:rsid w:val="00653F95"/>
    <w:rsid w:val="006840BD"/>
    <w:rsid w:val="00987610"/>
    <w:rsid w:val="009C6D03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3</cp:revision>
  <dcterms:created xsi:type="dcterms:W3CDTF">2021-03-02T06:05:00Z</dcterms:created>
  <dcterms:modified xsi:type="dcterms:W3CDTF">2021-03-09T08:19:00Z</dcterms:modified>
</cp:coreProperties>
</file>